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CB" w:rsidRPr="00F16311" w:rsidRDefault="00AF5028">
      <w:pPr>
        <w:rPr>
          <w:b/>
          <w:i/>
          <w:sz w:val="36"/>
          <w:szCs w:val="36"/>
        </w:rPr>
      </w:pPr>
      <w:r w:rsidRPr="00F16311">
        <w:rPr>
          <w:b/>
          <w:i/>
          <w:sz w:val="36"/>
          <w:szCs w:val="36"/>
        </w:rPr>
        <w:t xml:space="preserve">        </w:t>
      </w:r>
      <w:r w:rsidR="00F16311" w:rsidRPr="00F16311">
        <w:rPr>
          <w:b/>
          <w:i/>
          <w:sz w:val="36"/>
          <w:szCs w:val="36"/>
        </w:rPr>
        <w:t xml:space="preserve">              </w:t>
      </w:r>
      <w:r w:rsidRPr="00F16311">
        <w:rPr>
          <w:b/>
          <w:i/>
          <w:sz w:val="36"/>
          <w:szCs w:val="36"/>
        </w:rPr>
        <w:t xml:space="preserve"> </w:t>
      </w:r>
      <w:r w:rsidR="00595727" w:rsidRPr="00F16311">
        <w:rPr>
          <w:b/>
          <w:i/>
          <w:sz w:val="36"/>
          <w:szCs w:val="36"/>
        </w:rPr>
        <w:t xml:space="preserve"> Как уберечься от инфицирования</w:t>
      </w:r>
      <w:r w:rsidRPr="00F16311">
        <w:rPr>
          <w:b/>
          <w:i/>
          <w:sz w:val="36"/>
          <w:szCs w:val="36"/>
        </w:rPr>
        <w:t>?</w:t>
      </w:r>
    </w:p>
    <w:p w:rsidR="00595727" w:rsidRDefault="00AF5028">
      <w:r>
        <w:t xml:space="preserve">   В основном вирусы гриппа передаются от человека к человеку через кашель или чихание больного. Вирус гриппа может попасть в организм через руки при соприкосновении с инфицированной поверхнос</w:t>
      </w:r>
      <w:r w:rsidR="00595727">
        <w:t>тью. При соблюдении некоторых мер</w:t>
      </w:r>
      <w:r>
        <w:t xml:space="preserve">, в том числе личной гигиены, можно предупредить </w:t>
      </w:r>
      <w:r w:rsidR="00595727">
        <w:t>распространение микробов, вызывающих респираторное заболевание:</w:t>
      </w:r>
    </w:p>
    <w:p w:rsidR="00595727" w:rsidRDefault="00595727" w:rsidP="00595727">
      <w:pPr>
        <w:pStyle w:val="af0"/>
        <w:numPr>
          <w:ilvl w:val="0"/>
          <w:numId w:val="1"/>
        </w:numPr>
      </w:pPr>
      <w:r>
        <w:t xml:space="preserve">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595727" w:rsidRDefault="00595727" w:rsidP="00595727">
      <w:pPr>
        <w:pStyle w:val="af0"/>
        <w:numPr>
          <w:ilvl w:val="0"/>
          <w:numId w:val="1"/>
        </w:numPr>
      </w:pPr>
      <w:r>
        <w:t xml:space="preserve"> Научить детей кашлять и чихать в салфетку или руку. Родители тоже должны выполнять эту процедуру, что послужит хорошим примером для детей.</w:t>
      </w:r>
    </w:p>
    <w:p w:rsidR="00595727" w:rsidRDefault="00595727" w:rsidP="00595727">
      <w:pPr>
        <w:pStyle w:val="af0"/>
        <w:numPr>
          <w:ilvl w:val="0"/>
          <w:numId w:val="1"/>
        </w:numPr>
      </w:pPr>
      <w:r>
        <w:t xml:space="preserve"> Научить детей не подходить к больным ближе, чем на полтора – два метра.</w:t>
      </w:r>
    </w:p>
    <w:p w:rsidR="0079285C" w:rsidRDefault="00595727" w:rsidP="00595727">
      <w:pPr>
        <w:pStyle w:val="af0"/>
        <w:numPr>
          <w:ilvl w:val="0"/>
          <w:numId w:val="1"/>
        </w:numPr>
      </w:pPr>
      <w:r>
        <w:t xml:space="preserve"> Заболевшие </w:t>
      </w:r>
      <w:r w:rsidR="0079285C">
        <w:t>дети должны оставаться дома (</w:t>
      </w:r>
      <w:r>
        <w:t xml:space="preserve">не посещать </w:t>
      </w:r>
      <w:r w:rsidR="0079285C">
        <w:t>дошкольное учреждения и школы), а также держаться на расстоянии от других людей, пока их состояние не улучшится.</w:t>
      </w:r>
    </w:p>
    <w:p w:rsidR="0079285C" w:rsidRDefault="0079285C" w:rsidP="0079285C">
      <w:pPr>
        <w:pStyle w:val="af0"/>
        <w:numPr>
          <w:ilvl w:val="0"/>
          <w:numId w:val="1"/>
        </w:numPr>
      </w:pPr>
      <w:r>
        <w:t xml:space="preserve"> Воздержитесь от посещения магазинов, кинотеатров или других мест скопления людей.</w:t>
      </w:r>
    </w:p>
    <w:p w:rsidR="0079285C" w:rsidRPr="00F16311" w:rsidRDefault="0079285C" w:rsidP="0079285C">
      <w:pPr>
        <w:rPr>
          <w:b/>
          <w:i/>
          <w:sz w:val="36"/>
          <w:szCs w:val="36"/>
        </w:rPr>
      </w:pPr>
      <w:r>
        <w:t xml:space="preserve">                   </w:t>
      </w:r>
      <w:r w:rsidRPr="00F16311">
        <w:rPr>
          <w:b/>
          <w:i/>
          <w:sz w:val="36"/>
          <w:szCs w:val="36"/>
        </w:rPr>
        <w:t>Что делать, если заболел ребёнок?</w:t>
      </w:r>
    </w:p>
    <w:p w:rsidR="0079285C" w:rsidRDefault="0079285C" w:rsidP="0079285C">
      <w:pPr>
        <w:pStyle w:val="af0"/>
        <w:numPr>
          <w:ilvl w:val="0"/>
          <w:numId w:val="1"/>
        </w:numPr>
      </w:pPr>
      <w:r>
        <w:t xml:space="preserve"> Оставляйте больного ребёнка дома, кроме тех случаев, когда ему нужна медицинская помощь. Не отправляйте его в школу или в дошкольное учреждение.</w:t>
      </w:r>
    </w:p>
    <w:p w:rsidR="00712881" w:rsidRDefault="0079285C" w:rsidP="0079285C">
      <w:pPr>
        <w:pStyle w:val="af0"/>
        <w:numPr>
          <w:ilvl w:val="0"/>
          <w:numId w:val="1"/>
        </w:numPr>
      </w:pPr>
      <w:r>
        <w:t xml:space="preserve"> Давайте ребёнку много жидкости (сок, воду, и др.)</w:t>
      </w:r>
    </w:p>
    <w:p w:rsidR="00712881" w:rsidRDefault="00712881" w:rsidP="0079285C">
      <w:pPr>
        <w:pStyle w:val="af0"/>
        <w:numPr>
          <w:ilvl w:val="0"/>
          <w:numId w:val="1"/>
        </w:numPr>
      </w:pPr>
      <w:r>
        <w:t xml:space="preserve"> Создайте больному ребёнку комфортные условия. Крайне важен покой.</w:t>
      </w:r>
    </w:p>
    <w:p w:rsidR="00712881" w:rsidRDefault="00712881" w:rsidP="0079285C">
      <w:pPr>
        <w:pStyle w:val="af0"/>
        <w:numPr>
          <w:ilvl w:val="0"/>
          <w:numId w:val="1"/>
        </w:numPr>
      </w:pPr>
      <w:r>
        <w:t xml:space="preserve"> Если у ребёнка жар, боль в горле и ломота в теле, вы можете дать ему жаропонижающие лекарства, которые пропишет врач с учётом возраста пациента.</w:t>
      </w:r>
    </w:p>
    <w:p w:rsidR="00712881" w:rsidRDefault="00712881" w:rsidP="0079285C">
      <w:pPr>
        <w:pStyle w:val="af0"/>
        <w:numPr>
          <w:ilvl w:val="0"/>
          <w:numId w:val="1"/>
        </w:numPr>
      </w:pPr>
      <w:r>
        <w:t xml:space="preserve"> Если кто – либо в вашем доме заболел, не допускайте его контакта со здоровыми.</w:t>
      </w:r>
    </w:p>
    <w:p w:rsidR="00712881" w:rsidRDefault="00712881" w:rsidP="0079285C">
      <w:pPr>
        <w:pStyle w:val="af0"/>
        <w:numPr>
          <w:ilvl w:val="0"/>
          <w:numId w:val="1"/>
        </w:numPr>
      </w:pPr>
      <w:r>
        <w:t xml:space="preserve"> Держите салфетки и корзину для использованных салфеток в пределах досягаемости больного.</w:t>
      </w:r>
    </w:p>
    <w:p w:rsidR="00712881" w:rsidRDefault="00712881" w:rsidP="00712881"/>
    <w:p w:rsidR="00712881" w:rsidRDefault="00712881" w:rsidP="00712881">
      <w:r>
        <w:t xml:space="preserve">         Если у вашего ребёнка появился какой – либо из следующих настораживающих признаков, обратитесь за медицинской помощью:</w:t>
      </w:r>
    </w:p>
    <w:p w:rsidR="00F16311" w:rsidRDefault="00F16311" w:rsidP="00F16311">
      <w:pPr>
        <w:pStyle w:val="af0"/>
        <w:numPr>
          <w:ilvl w:val="0"/>
          <w:numId w:val="1"/>
        </w:numPr>
      </w:pPr>
      <w:r>
        <w:t>Учащённое или затруднённое дыхание.</w:t>
      </w:r>
    </w:p>
    <w:p w:rsidR="00F16311" w:rsidRDefault="00F16311" w:rsidP="00F16311">
      <w:pPr>
        <w:pStyle w:val="af0"/>
        <w:numPr>
          <w:ilvl w:val="0"/>
          <w:numId w:val="1"/>
        </w:numPr>
      </w:pPr>
      <w:r>
        <w:t xml:space="preserve"> </w:t>
      </w:r>
      <w:proofErr w:type="spellStart"/>
      <w:r>
        <w:t>Синюшность</w:t>
      </w:r>
      <w:proofErr w:type="spellEnd"/>
      <w:r>
        <w:t xml:space="preserve"> кожных покровов.</w:t>
      </w:r>
    </w:p>
    <w:p w:rsidR="00F16311" w:rsidRDefault="00F16311" w:rsidP="00F16311">
      <w:pPr>
        <w:pStyle w:val="af0"/>
        <w:numPr>
          <w:ilvl w:val="0"/>
          <w:numId w:val="1"/>
        </w:numPr>
      </w:pPr>
      <w:r>
        <w:t xml:space="preserve"> Отказ от достаточного количества питья.</w:t>
      </w:r>
    </w:p>
    <w:p w:rsidR="00F16311" w:rsidRDefault="00F16311" w:rsidP="00F16311">
      <w:pPr>
        <w:pStyle w:val="af0"/>
        <w:numPr>
          <w:ilvl w:val="0"/>
          <w:numId w:val="1"/>
        </w:numPr>
      </w:pPr>
      <w:r>
        <w:t xml:space="preserve"> Не пробуждение или отсутствие реакции.</w:t>
      </w:r>
    </w:p>
    <w:p w:rsidR="00F16311" w:rsidRDefault="00F16311" w:rsidP="00F16311">
      <w:pPr>
        <w:pStyle w:val="af0"/>
        <w:numPr>
          <w:ilvl w:val="0"/>
          <w:numId w:val="1"/>
        </w:numPr>
      </w:pPr>
      <w:r>
        <w:t xml:space="preserve"> Возбуждённое состояние.</w:t>
      </w:r>
    </w:p>
    <w:p w:rsidR="00F16311" w:rsidRDefault="00F16311" w:rsidP="00F16311">
      <w:pPr>
        <w:pStyle w:val="af0"/>
        <w:numPr>
          <w:ilvl w:val="0"/>
          <w:numId w:val="1"/>
        </w:numPr>
      </w:pPr>
      <w:r>
        <w:t xml:space="preserve"> Отсутствие мочеиспускания или слёз во время плача.</w:t>
      </w:r>
    </w:p>
    <w:p w:rsidR="00F16311" w:rsidRDefault="00F16311" w:rsidP="00F16311">
      <w:pPr>
        <w:pStyle w:val="af0"/>
      </w:pPr>
      <w:r>
        <w:t>Симптомы проходят, но потом возвращаются с жаром и сильным кашлем.</w:t>
      </w:r>
    </w:p>
    <w:p w:rsidR="00F16311" w:rsidRDefault="00F16311" w:rsidP="00F16311">
      <w:pPr>
        <w:pStyle w:val="af0"/>
      </w:pPr>
      <w:r>
        <w:t xml:space="preserve"> </w:t>
      </w:r>
    </w:p>
    <w:p w:rsidR="00F16311" w:rsidRDefault="00F16311" w:rsidP="00F16311"/>
    <w:p w:rsidR="0079285C" w:rsidRDefault="0079285C" w:rsidP="00DD5B51">
      <w:pPr>
        <w:pStyle w:val="a3"/>
      </w:pPr>
      <w:r>
        <w:lastRenderedPageBreak/>
        <w:t xml:space="preserve"> </w:t>
      </w:r>
      <w:r w:rsidR="00DD5B51">
        <w:t xml:space="preserve">      </w:t>
      </w:r>
      <w:r w:rsidR="006B4297">
        <w:t xml:space="preserve"> Информация для родителей</w:t>
      </w:r>
    </w:p>
    <w:p w:rsidR="006B4297" w:rsidRDefault="00DD5B51" w:rsidP="00DD5B51">
      <w:pPr>
        <w:pStyle w:val="6"/>
        <w:rPr>
          <w:b/>
        </w:rPr>
      </w:pPr>
      <w:r>
        <w:rPr>
          <w:b/>
        </w:rPr>
        <w:t xml:space="preserve">                                            </w:t>
      </w:r>
      <w:r w:rsidR="006B4297" w:rsidRPr="00DD5B51">
        <w:rPr>
          <w:b/>
        </w:rPr>
        <w:t>«Профилактика гриппа и ОРВИ»</w:t>
      </w:r>
      <w:r>
        <w:rPr>
          <w:b/>
        </w:rPr>
        <w:t xml:space="preserve"> </w:t>
      </w:r>
    </w:p>
    <w:p w:rsidR="00DD5B51" w:rsidRPr="00DD5B51" w:rsidRDefault="00DD5B51" w:rsidP="00DD5B51"/>
    <w:p w:rsidR="006B4297" w:rsidRPr="00DD5B51" w:rsidRDefault="006B4297" w:rsidP="00F16311">
      <w:pPr>
        <w:rPr>
          <w:sz w:val="24"/>
          <w:szCs w:val="24"/>
        </w:rPr>
      </w:pPr>
      <w:r w:rsidRPr="00DD5B51">
        <w:rPr>
          <w:sz w:val="24"/>
          <w:szCs w:val="24"/>
        </w:rPr>
        <w:t xml:space="preserve">  Грипп, протекает как респираторное </w:t>
      </w:r>
      <w:r w:rsidR="00FF5960" w:rsidRPr="00DD5B51">
        <w:rPr>
          <w:sz w:val="24"/>
          <w:szCs w:val="24"/>
        </w:rPr>
        <w:t>заболевание, передаётся от человека к человеку преимущественно воздушно – капельным путём.</w:t>
      </w:r>
    </w:p>
    <w:p w:rsidR="00FF5960" w:rsidRPr="00DD5B51" w:rsidRDefault="00FF5960" w:rsidP="00F16311">
      <w:pPr>
        <w:rPr>
          <w:b/>
          <w:sz w:val="28"/>
          <w:szCs w:val="28"/>
        </w:rPr>
      </w:pPr>
      <w:r w:rsidRPr="00DD5B51">
        <w:rPr>
          <w:b/>
          <w:sz w:val="28"/>
          <w:szCs w:val="28"/>
        </w:rPr>
        <w:t xml:space="preserve">           Каковы симптомы заболевания?</w:t>
      </w:r>
    </w:p>
    <w:p w:rsidR="00FF5960" w:rsidRPr="00DD5B51" w:rsidRDefault="00FF5960" w:rsidP="00FF5960">
      <w:pPr>
        <w:pStyle w:val="af0"/>
        <w:numPr>
          <w:ilvl w:val="0"/>
          <w:numId w:val="1"/>
        </w:numPr>
        <w:rPr>
          <w:b/>
          <w:sz w:val="28"/>
          <w:szCs w:val="28"/>
        </w:rPr>
      </w:pPr>
      <w:r w:rsidRPr="00DD5B51">
        <w:rPr>
          <w:b/>
          <w:sz w:val="28"/>
          <w:szCs w:val="28"/>
        </w:rPr>
        <w:t xml:space="preserve"> Жар</w:t>
      </w:r>
    </w:p>
    <w:p w:rsidR="00FF5960" w:rsidRPr="00DD5B51" w:rsidRDefault="00FF5960" w:rsidP="00FF5960">
      <w:pPr>
        <w:pStyle w:val="af0"/>
        <w:numPr>
          <w:ilvl w:val="0"/>
          <w:numId w:val="1"/>
        </w:numPr>
        <w:rPr>
          <w:b/>
          <w:sz w:val="28"/>
          <w:szCs w:val="28"/>
        </w:rPr>
      </w:pPr>
      <w:r w:rsidRPr="00DD5B51">
        <w:rPr>
          <w:b/>
          <w:sz w:val="28"/>
          <w:szCs w:val="28"/>
        </w:rPr>
        <w:t xml:space="preserve"> Кашель</w:t>
      </w:r>
    </w:p>
    <w:p w:rsidR="00FF5960" w:rsidRPr="00DD5B51" w:rsidRDefault="00FF5960" w:rsidP="00FF5960">
      <w:pPr>
        <w:pStyle w:val="af0"/>
        <w:numPr>
          <w:ilvl w:val="0"/>
          <w:numId w:val="1"/>
        </w:numPr>
        <w:rPr>
          <w:b/>
          <w:sz w:val="28"/>
          <w:szCs w:val="28"/>
        </w:rPr>
      </w:pPr>
      <w:r w:rsidRPr="00DD5B51">
        <w:rPr>
          <w:b/>
          <w:sz w:val="28"/>
          <w:szCs w:val="28"/>
        </w:rPr>
        <w:t xml:space="preserve"> Боль в горле</w:t>
      </w:r>
    </w:p>
    <w:p w:rsidR="00FF5960" w:rsidRPr="00DD5B51" w:rsidRDefault="00FF5960" w:rsidP="00FF5960">
      <w:pPr>
        <w:pStyle w:val="af0"/>
        <w:numPr>
          <w:ilvl w:val="0"/>
          <w:numId w:val="1"/>
        </w:numPr>
        <w:rPr>
          <w:b/>
          <w:sz w:val="28"/>
          <w:szCs w:val="28"/>
        </w:rPr>
      </w:pPr>
      <w:r w:rsidRPr="00DD5B51">
        <w:rPr>
          <w:b/>
          <w:sz w:val="28"/>
          <w:szCs w:val="28"/>
        </w:rPr>
        <w:t xml:space="preserve"> Ломота в теле</w:t>
      </w:r>
    </w:p>
    <w:p w:rsidR="00FF5960" w:rsidRPr="00DD5B51" w:rsidRDefault="00FF5960" w:rsidP="00FF5960">
      <w:pPr>
        <w:pStyle w:val="af0"/>
        <w:numPr>
          <w:ilvl w:val="0"/>
          <w:numId w:val="1"/>
        </w:numPr>
        <w:rPr>
          <w:b/>
          <w:sz w:val="28"/>
          <w:szCs w:val="28"/>
        </w:rPr>
      </w:pPr>
      <w:r w:rsidRPr="00DD5B51">
        <w:rPr>
          <w:b/>
          <w:sz w:val="28"/>
          <w:szCs w:val="28"/>
        </w:rPr>
        <w:t xml:space="preserve"> Головная боль</w:t>
      </w:r>
    </w:p>
    <w:p w:rsidR="00FF5960" w:rsidRPr="00DD5B51" w:rsidRDefault="00FF5960" w:rsidP="00FF5960">
      <w:pPr>
        <w:pStyle w:val="af0"/>
        <w:numPr>
          <w:ilvl w:val="0"/>
          <w:numId w:val="1"/>
        </w:numPr>
        <w:rPr>
          <w:b/>
          <w:sz w:val="28"/>
          <w:szCs w:val="28"/>
        </w:rPr>
      </w:pPr>
      <w:r w:rsidRPr="00DD5B51">
        <w:rPr>
          <w:b/>
          <w:sz w:val="28"/>
          <w:szCs w:val="28"/>
        </w:rPr>
        <w:t xml:space="preserve"> Озноб и усталость</w:t>
      </w:r>
    </w:p>
    <w:p w:rsidR="00FF5960" w:rsidRDefault="00FF5960" w:rsidP="00FF5960">
      <w:pPr>
        <w:pStyle w:val="af0"/>
        <w:numPr>
          <w:ilvl w:val="0"/>
          <w:numId w:val="1"/>
        </w:numPr>
        <w:rPr>
          <w:b/>
          <w:sz w:val="28"/>
          <w:szCs w:val="28"/>
        </w:rPr>
      </w:pPr>
      <w:r w:rsidRPr="00DD5B51">
        <w:rPr>
          <w:b/>
          <w:sz w:val="28"/>
          <w:szCs w:val="28"/>
        </w:rPr>
        <w:t xml:space="preserve"> Изредка – рвота и понос</w:t>
      </w:r>
      <w:bookmarkStart w:id="0" w:name="_GoBack"/>
      <w:bookmarkEnd w:id="0"/>
    </w:p>
    <w:p w:rsidR="00DD5B51" w:rsidRPr="00DD5B51" w:rsidRDefault="00DD5B51" w:rsidP="00FF5960">
      <w:pPr>
        <w:pStyle w:val="af0"/>
        <w:numPr>
          <w:ilvl w:val="0"/>
          <w:numId w:val="1"/>
        </w:numPr>
        <w:rPr>
          <w:b/>
          <w:sz w:val="28"/>
          <w:szCs w:val="28"/>
        </w:rPr>
      </w:pPr>
    </w:p>
    <w:p w:rsidR="00FF5960" w:rsidRDefault="00FF5960" w:rsidP="00FF5960">
      <w:r>
        <w:t xml:space="preserve"> У детей младшего возраста типичные симптомы могут не проявляться, но у них отмечаются затруднённое дыхание и слабая активность.</w:t>
      </w:r>
    </w:p>
    <w:p w:rsidR="00FF5960" w:rsidRDefault="00FF5960" w:rsidP="00FF5960"/>
    <w:p w:rsidR="00FF5960" w:rsidRPr="00DD5B51" w:rsidRDefault="00FF5960" w:rsidP="00FF5960">
      <w:pPr>
        <w:rPr>
          <w:b/>
          <w:i/>
          <w:sz w:val="36"/>
          <w:szCs w:val="36"/>
        </w:rPr>
      </w:pPr>
      <w:r>
        <w:t xml:space="preserve">   </w:t>
      </w:r>
      <w:r w:rsidR="00DD5B51">
        <w:t xml:space="preserve">      </w:t>
      </w:r>
      <w:r w:rsidRPr="00DD5B51">
        <w:rPr>
          <w:b/>
          <w:i/>
          <w:sz w:val="36"/>
          <w:szCs w:val="36"/>
        </w:rPr>
        <w:t>Что следует предпринять родителям, чтобы уберечь своих детей и других членов семьи от гриппа</w:t>
      </w:r>
      <w:r w:rsidR="00DD5B51" w:rsidRPr="00DD5B51">
        <w:rPr>
          <w:b/>
          <w:i/>
          <w:sz w:val="36"/>
          <w:szCs w:val="36"/>
        </w:rPr>
        <w:t>.</w:t>
      </w:r>
    </w:p>
    <w:p w:rsidR="00DD5B51" w:rsidRPr="00DD5B51" w:rsidRDefault="00DD5B51" w:rsidP="00FF5960">
      <w:pPr>
        <w:rPr>
          <w:sz w:val="28"/>
          <w:szCs w:val="28"/>
        </w:rPr>
      </w:pPr>
      <w:r w:rsidRPr="00DD5B51">
        <w:rPr>
          <w:sz w:val="28"/>
          <w:szCs w:val="28"/>
        </w:rPr>
        <w:t xml:space="preserve">                              Ранняя профилактика сезонного гриппа</w:t>
      </w:r>
    </w:p>
    <w:p w:rsidR="00DD5B51" w:rsidRDefault="00DD5B51" w:rsidP="00DD5B51">
      <w:pPr>
        <w:pStyle w:val="af0"/>
        <w:numPr>
          <w:ilvl w:val="0"/>
          <w:numId w:val="2"/>
        </w:numPr>
      </w:pPr>
      <w:r>
        <w:t>Самым надёжным и эффективным методом профилактики является вакцинация от гриппа.</w:t>
      </w:r>
    </w:p>
    <w:p w:rsidR="00DD5B51" w:rsidRDefault="00DD5B51" w:rsidP="00DD5B51">
      <w:pPr>
        <w:pStyle w:val="af0"/>
        <w:numPr>
          <w:ilvl w:val="0"/>
          <w:numId w:val="2"/>
        </w:numPr>
      </w:pPr>
      <w:r>
        <w:t xml:space="preserve"> Обсудите со своим врачом, как вы можете уберечь своих детей и других членов семьи от гриппа в предстоящем сезоне. </w:t>
      </w:r>
    </w:p>
    <w:p w:rsidR="00FF5960" w:rsidRDefault="00FF5960" w:rsidP="00F16311"/>
    <w:p w:rsidR="00595727" w:rsidRDefault="0079285C" w:rsidP="0079285C">
      <w:r>
        <w:t xml:space="preserve"> </w:t>
      </w:r>
    </w:p>
    <w:sectPr w:rsidR="00595727" w:rsidSect="006B4297">
      <w:pgSz w:w="11906" w:h="16838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179B9"/>
    <w:multiLevelType w:val="hybridMultilevel"/>
    <w:tmpl w:val="00029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70CE5"/>
    <w:multiLevelType w:val="hybridMultilevel"/>
    <w:tmpl w:val="704A2A20"/>
    <w:lvl w:ilvl="0" w:tplc="18AA86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28"/>
    <w:rsid w:val="00595727"/>
    <w:rsid w:val="006B4297"/>
    <w:rsid w:val="00712881"/>
    <w:rsid w:val="0079285C"/>
    <w:rsid w:val="00AF5028"/>
    <w:rsid w:val="00DD5B51"/>
    <w:rsid w:val="00E811CB"/>
    <w:rsid w:val="00F16311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E4CBB-5282-4E5D-9E6F-3D330D56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6A90-84AF-4E82-8AC4-907D4195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2014-12-12T14:23:00Z</dcterms:created>
  <dcterms:modified xsi:type="dcterms:W3CDTF">2014-12-12T15:45:00Z</dcterms:modified>
</cp:coreProperties>
</file>